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1E" w:rsidRDefault="00D0651E" w:rsidP="00D0651E">
      <w:pPr>
        <w:rPr>
          <w:lang w:val="pt-BR"/>
        </w:rPr>
      </w:pPr>
    </w:p>
    <w:tbl>
      <w:tblPr>
        <w:tblpPr w:leftFromText="180" w:rightFromText="180" w:vertAnchor="text" w:tblpX="-360" w:tblpY="-179"/>
        <w:tblW w:w="972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5460"/>
      </w:tblGrid>
      <w:tr w:rsidR="00D0651E" w:rsidRPr="00360995" w:rsidTr="005404A8">
        <w:trPr>
          <w:trHeight w:val="90"/>
        </w:trPr>
        <w:tc>
          <w:tcPr>
            <w:tcW w:w="4260" w:type="dxa"/>
            <w:shd w:val="clear" w:color="auto" w:fill="FFFFFF"/>
            <w:vAlign w:val="center"/>
          </w:tcPr>
          <w:p w:rsidR="00D0651E" w:rsidRPr="00FA57A8" w:rsidRDefault="00D0651E" w:rsidP="00D0651E">
            <w:pPr>
              <w:pStyle w:val="NormalWeb"/>
              <w:spacing w:before="0" w:beforeAutospacing="0" w:after="0" w:afterAutospacing="0" w:line="90" w:lineRule="atLeast"/>
              <w:rPr>
                <w:color w:val="051823"/>
              </w:rPr>
            </w:pPr>
            <w:r w:rsidRPr="00FA57A8">
              <w:rPr>
                <w:rStyle w:val="Strong"/>
                <w:color w:val="051823"/>
              </w:rPr>
              <w:t>PHÒNG GD&amp;ĐT ĐÔNG TRIỀU</w:t>
            </w:r>
          </w:p>
        </w:tc>
        <w:tc>
          <w:tcPr>
            <w:tcW w:w="5460" w:type="dxa"/>
            <w:shd w:val="clear" w:color="auto" w:fill="FFFFFF"/>
            <w:vAlign w:val="center"/>
          </w:tcPr>
          <w:p w:rsidR="00D0651E" w:rsidRPr="008F0415" w:rsidRDefault="00D0651E" w:rsidP="005404A8">
            <w:pPr>
              <w:pStyle w:val="NormalWeb"/>
              <w:spacing w:before="0" w:beforeAutospacing="0" w:after="0" w:afterAutospacing="0" w:line="90" w:lineRule="atLeast"/>
              <w:jc w:val="center"/>
              <w:rPr>
                <w:b/>
                <w:color w:val="051823"/>
              </w:rPr>
            </w:pPr>
            <w:r w:rsidRPr="008F0415">
              <w:rPr>
                <w:b/>
                <w:color w:val="051823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F0415">
                  <w:rPr>
                    <w:b/>
                    <w:color w:val="051823"/>
                  </w:rPr>
                  <w:t>NAM</w:t>
                </w:r>
              </w:smartTag>
            </w:smartTag>
          </w:p>
        </w:tc>
      </w:tr>
      <w:tr w:rsidR="00D0651E" w:rsidRPr="00360995" w:rsidTr="005404A8">
        <w:tc>
          <w:tcPr>
            <w:tcW w:w="4260" w:type="dxa"/>
            <w:shd w:val="clear" w:color="auto" w:fill="FFFFFF"/>
            <w:vAlign w:val="center"/>
          </w:tcPr>
          <w:p w:rsidR="00D0651E" w:rsidRPr="00400352" w:rsidRDefault="00643FFB" w:rsidP="00643FFB">
            <w:pPr>
              <w:pStyle w:val="NormalWeb"/>
              <w:spacing w:before="0" w:beforeAutospacing="0" w:after="0" w:afterAutospacing="0" w:line="288" w:lineRule="atLeast"/>
              <w:rPr>
                <w:b/>
                <w:color w:val="051823"/>
              </w:rPr>
            </w:pPr>
            <w:r>
              <w:rPr>
                <w:noProof/>
                <w:color w:val="05182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220345</wp:posOffset>
                      </wp:positionV>
                      <wp:extent cx="10096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728B0F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7.35pt" to="125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color w:val="051823"/>
              </w:rPr>
              <w:t xml:space="preserve">   </w:t>
            </w:r>
            <w:r w:rsidR="00D0651E" w:rsidRPr="00400352">
              <w:rPr>
                <w:b/>
                <w:color w:val="051823"/>
              </w:rPr>
              <w:t>TRƯỜNG THCS ĐỨC CHÍNH</w:t>
            </w:r>
          </w:p>
        </w:tc>
        <w:tc>
          <w:tcPr>
            <w:tcW w:w="5460" w:type="dxa"/>
            <w:shd w:val="clear" w:color="auto" w:fill="FFFFFF"/>
            <w:vAlign w:val="center"/>
          </w:tcPr>
          <w:p w:rsidR="00D0651E" w:rsidRDefault="00D0651E" w:rsidP="005404A8">
            <w:pPr>
              <w:pStyle w:val="NormalWeb"/>
              <w:spacing w:before="0" w:beforeAutospacing="0" w:after="0" w:afterAutospacing="0" w:line="288" w:lineRule="atLeast"/>
              <w:jc w:val="center"/>
              <w:rPr>
                <w:rStyle w:val="Strong"/>
                <w:color w:val="051823"/>
                <w:sz w:val="28"/>
                <w:szCs w:val="28"/>
              </w:rPr>
            </w:pPr>
            <w:r w:rsidRPr="00360995">
              <w:rPr>
                <w:rStyle w:val="Strong"/>
                <w:color w:val="051823"/>
                <w:sz w:val="28"/>
                <w:szCs w:val="28"/>
              </w:rPr>
              <w:t>Độc lập - Tự do - Hạnh phúc</w:t>
            </w:r>
          </w:p>
          <w:p w:rsidR="00643FFB" w:rsidRPr="00360995" w:rsidRDefault="00643FFB" w:rsidP="005404A8">
            <w:pPr>
              <w:pStyle w:val="NormalWeb"/>
              <w:spacing w:before="0" w:beforeAutospacing="0" w:after="0" w:afterAutospacing="0"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noProof/>
                <w:color w:val="05182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FBB3C4" wp14:editId="1F2C3D59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9525</wp:posOffset>
                      </wp:positionV>
                      <wp:extent cx="13906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B33CB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5pt,.75pt" to="19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0651E" w:rsidRPr="00360995" w:rsidTr="005404A8">
        <w:tc>
          <w:tcPr>
            <w:tcW w:w="4260" w:type="dxa"/>
            <w:shd w:val="clear" w:color="auto" w:fill="FFFFFF"/>
            <w:vAlign w:val="center"/>
          </w:tcPr>
          <w:p w:rsidR="00D0651E" w:rsidRPr="00360995" w:rsidRDefault="00D0651E" w:rsidP="005404A8">
            <w:pPr>
              <w:pStyle w:val="NormalWeb"/>
              <w:spacing w:before="0" w:beforeAutospacing="0" w:after="0" w:afterAutospacing="0" w:line="288" w:lineRule="atLeast"/>
              <w:ind w:left="-108"/>
              <w:jc w:val="center"/>
              <w:rPr>
                <w:color w:val="051823"/>
                <w:sz w:val="28"/>
                <w:szCs w:val="28"/>
              </w:rPr>
            </w:pPr>
          </w:p>
        </w:tc>
        <w:tc>
          <w:tcPr>
            <w:tcW w:w="5460" w:type="dxa"/>
            <w:shd w:val="clear" w:color="auto" w:fill="FFFFFF"/>
            <w:vAlign w:val="center"/>
          </w:tcPr>
          <w:p w:rsidR="00D0651E" w:rsidRPr="00360995" w:rsidRDefault="00D0651E" w:rsidP="0019348A">
            <w:pPr>
              <w:pStyle w:val="NormalWeb"/>
              <w:spacing w:before="0" w:beforeAutospacing="0" w:after="0" w:afterAutospacing="0" w:line="288" w:lineRule="atLeast"/>
              <w:rPr>
                <w:color w:val="051823"/>
                <w:sz w:val="28"/>
                <w:szCs w:val="28"/>
              </w:rPr>
            </w:pPr>
            <w:r w:rsidRPr="00360995">
              <w:rPr>
                <w:color w:val="051823"/>
                <w:sz w:val="28"/>
                <w:szCs w:val="28"/>
              </w:rPr>
              <w:t>         </w:t>
            </w:r>
            <w:r>
              <w:rPr>
                <w:rStyle w:val="Emphasis"/>
                <w:color w:val="051823"/>
                <w:sz w:val="28"/>
                <w:szCs w:val="28"/>
              </w:rPr>
              <w:t xml:space="preserve">Đức Chính, ngày </w:t>
            </w:r>
            <w:r w:rsidR="0019348A">
              <w:rPr>
                <w:rStyle w:val="Emphasis"/>
                <w:color w:val="051823"/>
                <w:sz w:val="28"/>
                <w:szCs w:val="28"/>
              </w:rPr>
              <w:t>20</w:t>
            </w:r>
            <w:r>
              <w:rPr>
                <w:rStyle w:val="Emphasis"/>
                <w:color w:val="051823"/>
                <w:sz w:val="28"/>
                <w:szCs w:val="28"/>
              </w:rPr>
              <w:t xml:space="preserve"> tháng  </w:t>
            </w:r>
            <w:r w:rsidR="0019348A">
              <w:rPr>
                <w:rStyle w:val="Emphasis"/>
                <w:color w:val="051823"/>
                <w:sz w:val="28"/>
                <w:szCs w:val="28"/>
              </w:rPr>
              <w:t>04</w:t>
            </w:r>
            <w:r w:rsidRPr="00360995">
              <w:rPr>
                <w:rStyle w:val="Emphasis"/>
                <w:color w:val="051823"/>
                <w:sz w:val="28"/>
                <w:szCs w:val="28"/>
              </w:rPr>
              <w:t xml:space="preserve"> năm 20</w:t>
            </w:r>
            <w:r w:rsidR="00400352">
              <w:rPr>
                <w:rStyle w:val="Emphasis"/>
                <w:color w:val="051823"/>
                <w:sz w:val="28"/>
                <w:szCs w:val="28"/>
              </w:rPr>
              <w:t>2</w:t>
            </w:r>
            <w:r w:rsidR="0019348A">
              <w:rPr>
                <w:rStyle w:val="Emphasis"/>
                <w:color w:val="051823"/>
                <w:sz w:val="28"/>
                <w:szCs w:val="28"/>
              </w:rPr>
              <w:t>1</w:t>
            </w:r>
          </w:p>
        </w:tc>
      </w:tr>
    </w:tbl>
    <w:p w:rsidR="00D0651E" w:rsidRPr="00360995" w:rsidRDefault="00D0651E" w:rsidP="00D0651E">
      <w:pPr>
        <w:pStyle w:val="journalnormal"/>
        <w:shd w:val="clear" w:color="auto" w:fill="FFFFFF"/>
        <w:spacing w:before="0" w:beforeAutospacing="0" w:after="0" w:afterAutospacing="0" w:line="288" w:lineRule="atLeast"/>
        <w:rPr>
          <w:color w:val="000000"/>
          <w:sz w:val="2"/>
          <w:szCs w:val="28"/>
          <w:vertAlign w:val="superscript"/>
        </w:rPr>
      </w:pPr>
    </w:p>
    <w:p w:rsidR="00D0651E" w:rsidRPr="00360995" w:rsidRDefault="00D0651E" w:rsidP="00D0651E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color w:val="051823"/>
          <w:sz w:val="28"/>
          <w:szCs w:val="28"/>
        </w:rPr>
      </w:pPr>
      <w:r w:rsidRPr="00360995">
        <w:rPr>
          <w:rStyle w:val="Strong"/>
          <w:color w:val="051823"/>
          <w:sz w:val="28"/>
          <w:szCs w:val="28"/>
        </w:rPr>
        <w:t>DANH SÁCH CÁN BỘ, GIÁO VIÊN</w:t>
      </w:r>
    </w:p>
    <w:p w:rsidR="00D0651E" w:rsidRPr="00360995" w:rsidRDefault="00D0651E" w:rsidP="00D0651E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color w:val="051823"/>
          <w:sz w:val="28"/>
          <w:szCs w:val="28"/>
        </w:rPr>
      </w:pPr>
      <w:r w:rsidRPr="00360995">
        <w:rPr>
          <w:rStyle w:val="Strong"/>
          <w:color w:val="051823"/>
          <w:sz w:val="28"/>
          <w:szCs w:val="28"/>
        </w:rPr>
        <w:t xml:space="preserve">TRỰC </w:t>
      </w:r>
      <w:r>
        <w:rPr>
          <w:rStyle w:val="Strong"/>
          <w:color w:val="051823"/>
          <w:sz w:val="28"/>
          <w:szCs w:val="28"/>
        </w:rPr>
        <w:t>NGH</w:t>
      </w:r>
      <w:r w:rsidRPr="00D0651E">
        <w:rPr>
          <w:rStyle w:val="Strong"/>
          <w:color w:val="051823"/>
          <w:sz w:val="28"/>
          <w:szCs w:val="28"/>
        </w:rPr>
        <w:t>Ỉ</w:t>
      </w:r>
      <w:r>
        <w:rPr>
          <w:rStyle w:val="Strong"/>
          <w:color w:val="051823"/>
          <w:sz w:val="28"/>
          <w:szCs w:val="28"/>
        </w:rPr>
        <w:t xml:space="preserve"> </w:t>
      </w:r>
      <w:r w:rsidR="0092256D">
        <w:rPr>
          <w:rStyle w:val="Strong"/>
          <w:color w:val="051823"/>
          <w:sz w:val="28"/>
          <w:szCs w:val="28"/>
        </w:rPr>
        <w:t>NGÀY LỄ GIỖ TỔ HÙNG VƯƠNG</w:t>
      </w:r>
    </w:p>
    <w:p w:rsidR="00D0651E" w:rsidRPr="00360995" w:rsidRDefault="00D0651E" w:rsidP="00D0651E">
      <w:pPr>
        <w:pStyle w:val="NormalWeb"/>
        <w:shd w:val="clear" w:color="auto" w:fill="FFFFFF"/>
        <w:spacing w:before="0" w:beforeAutospacing="0" w:after="0" w:afterAutospacing="0" w:line="288" w:lineRule="atLeast"/>
        <w:rPr>
          <w:color w:val="051823"/>
          <w:sz w:val="28"/>
          <w:szCs w:val="28"/>
        </w:rPr>
      </w:pPr>
    </w:p>
    <w:tbl>
      <w:tblPr>
        <w:tblW w:w="9711" w:type="dxa"/>
        <w:tblInd w:w="-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2107"/>
        <w:gridCol w:w="2693"/>
        <w:gridCol w:w="2410"/>
        <w:gridCol w:w="1892"/>
      </w:tblGrid>
      <w:tr w:rsidR="00D0651E" w:rsidRPr="00360995" w:rsidTr="00377344">
        <w:trPr>
          <w:trHeight w:val="484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51E" w:rsidRPr="00360995" w:rsidRDefault="00D0651E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 w:rsidRPr="00360995">
              <w:rPr>
                <w:rStyle w:val="Strong"/>
                <w:color w:val="051823"/>
                <w:sz w:val="28"/>
                <w:szCs w:val="28"/>
              </w:rPr>
              <w:t>TT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51E" w:rsidRPr="00360995" w:rsidRDefault="00D0651E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 w:rsidRPr="00360995">
              <w:rPr>
                <w:rStyle w:val="Strong"/>
                <w:color w:val="051823"/>
                <w:sz w:val="28"/>
                <w:szCs w:val="28"/>
              </w:rPr>
              <w:t>Ngày tháng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51E" w:rsidRPr="00360995" w:rsidRDefault="00D0651E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 w:rsidRPr="00360995">
              <w:rPr>
                <w:rStyle w:val="Strong"/>
                <w:color w:val="051823"/>
                <w:sz w:val="28"/>
                <w:szCs w:val="28"/>
              </w:rPr>
              <w:t>Họ và tên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51E" w:rsidRPr="00360995" w:rsidRDefault="00D0651E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 w:rsidRPr="00360995">
              <w:rPr>
                <w:rStyle w:val="Strong"/>
                <w:color w:val="051823"/>
                <w:sz w:val="28"/>
                <w:szCs w:val="28"/>
              </w:rPr>
              <w:t>Chức vụ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51E" w:rsidRPr="00360995" w:rsidRDefault="00D0651E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 w:rsidRPr="00360995">
              <w:rPr>
                <w:rStyle w:val="Strong"/>
                <w:color w:val="051823"/>
                <w:sz w:val="28"/>
                <w:szCs w:val="28"/>
              </w:rPr>
              <w:t>Số điện thoại</w:t>
            </w:r>
          </w:p>
        </w:tc>
      </w:tr>
      <w:tr w:rsidR="00377344" w:rsidRPr="00360995" w:rsidTr="00377344">
        <w:trPr>
          <w:trHeight w:val="439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7344" w:rsidRPr="00360995" w:rsidRDefault="00377344" w:rsidP="0037734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 w:rsidRPr="00360995">
              <w:rPr>
                <w:color w:val="051823"/>
                <w:sz w:val="28"/>
                <w:szCs w:val="28"/>
              </w:rPr>
              <w:t>1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7344" w:rsidRPr="00643FFB" w:rsidRDefault="00377344" w:rsidP="0037734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sz w:val="28"/>
                <w:szCs w:val="28"/>
              </w:rPr>
              <w:t>Sáng 02/05/2021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7344" w:rsidRDefault="00377344" w:rsidP="00377344">
            <w:pPr>
              <w:pStyle w:val="NormalWeb"/>
              <w:spacing w:before="0" w:beforeAutospacing="0" w:after="0" w:afterAutospacing="0" w:line="360" w:lineRule="auto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 Bùi Thị Thu Thủy</w:t>
            </w:r>
          </w:p>
          <w:p w:rsidR="00377344" w:rsidRPr="00360995" w:rsidRDefault="00377344" w:rsidP="00377344">
            <w:pPr>
              <w:pStyle w:val="NormalWeb"/>
              <w:spacing w:before="0" w:beforeAutospacing="0" w:after="0" w:afterAutospacing="0" w:line="360" w:lineRule="auto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 Phạm Thu Hà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7344" w:rsidRDefault="00377344" w:rsidP="0037734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 </w:t>
            </w:r>
            <w:r w:rsidRPr="00360995">
              <w:rPr>
                <w:color w:val="051823"/>
                <w:sz w:val="28"/>
                <w:szCs w:val="28"/>
              </w:rPr>
              <w:t>Hiệu trưởng</w:t>
            </w:r>
          </w:p>
          <w:p w:rsidR="00377344" w:rsidRPr="00360995" w:rsidRDefault="00377344" w:rsidP="0037734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Hành chính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7344" w:rsidRDefault="00377344" w:rsidP="0037734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0983363877</w:t>
            </w:r>
          </w:p>
          <w:p w:rsidR="00377344" w:rsidRPr="00360995" w:rsidRDefault="00377344" w:rsidP="0037734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0934694822</w:t>
            </w:r>
          </w:p>
        </w:tc>
      </w:tr>
      <w:tr w:rsidR="00377344" w:rsidRPr="00360995" w:rsidTr="00377344">
        <w:trPr>
          <w:trHeight w:val="969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7344" w:rsidRPr="00360995" w:rsidRDefault="00377344" w:rsidP="0037734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 w:rsidRPr="00360995">
              <w:rPr>
                <w:color w:val="051823"/>
                <w:sz w:val="28"/>
                <w:szCs w:val="28"/>
              </w:rPr>
              <w:t>2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7344" w:rsidRPr="00643FFB" w:rsidRDefault="00377344" w:rsidP="0037734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sz w:val="28"/>
                <w:szCs w:val="28"/>
              </w:rPr>
              <w:t>Chiều 02/05/2021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7344" w:rsidRDefault="00377344" w:rsidP="00377344">
            <w:pPr>
              <w:pStyle w:val="NormalWeb"/>
              <w:spacing w:before="0" w:beforeAutospacing="0" w:after="0" w:afterAutospacing="0" w:line="360" w:lineRule="auto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 Trần Thị Dung</w:t>
            </w:r>
          </w:p>
          <w:p w:rsidR="00377344" w:rsidRPr="00360995" w:rsidRDefault="00377344" w:rsidP="00377344">
            <w:pPr>
              <w:pStyle w:val="NormalWeb"/>
              <w:spacing w:before="0" w:beforeAutospacing="0" w:after="0" w:afterAutospacing="0" w:line="360" w:lineRule="auto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 Nguyễn Thanh Hải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7344" w:rsidRDefault="00377344" w:rsidP="0037734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Phó Hiệu trưởng</w:t>
            </w:r>
          </w:p>
          <w:p w:rsidR="00377344" w:rsidRPr="00360995" w:rsidRDefault="00377344" w:rsidP="0037734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Kế toán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7344" w:rsidRDefault="00377344" w:rsidP="0037734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0988764571</w:t>
            </w:r>
          </w:p>
          <w:p w:rsidR="00377344" w:rsidRPr="00360995" w:rsidRDefault="00377344" w:rsidP="0037734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0916658638</w:t>
            </w:r>
          </w:p>
        </w:tc>
      </w:tr>
    </w:tbl>
    <w:p w:rsidR="00400352" w:rsidRPr="00400352" w:rsidRDefault="00400352" w:rsidP="00400352">
      <w:pPr>
        <w:pStyle w:val="NormalWeb"/>
        <w:spacing w:before="0" w:beforeAutospacing="0" w:after="0" w:afterAutospacing="0" w:line="360" w:lineRule="auto"/>
        <w:ind w:firstLine="720"/>
        <w:rPr>
          <w:color w:val="051823"/>
          <w:sz w:val="18"/>
          <w:szCs w:val="28"/>
          <w:vertAlign w:val="superscript"/>
        </w:rPr>
      </w:pPr>
    </w:p>
    <w:p w:rsidR="00D0651E" w:rsidRPr="00360995" w:rsidRDefault="00D0651E" w:rsidP="00400352">
      <w:pPr>
        <w:pStyle w:val="NormalWeb"/>
        <w:spacing w:before="0" w:beforeAutospacing="0" w:after="0" w:afterAutospacing="0" w:line="360" w:lineRule="auto"/>
        <w:ind w:firstLine="720"/>
        <w:rPr>
          <w:color w:val="051823"/>
          <w:sz w:val="28"/>
          <w:szCs w:val="28"/>
        </w:rPr>
      </w:pPr>
      <w:r w:rsidRPr="00360995">
        <w:rPr>
          <w:color w:val="051823"/>
          <w:sz w:val="28"/>
          <w:szCs w:val="28"/>
        </w:rPr>
        <w:t xml:space="preserve">Trong các ngày nghỉ </w:t>
      </w:r>
      <w:r>
        <w:rPr>
          <w:color w:val="051823"/>
          <w:sz w:val="28"/>
          <w:szCs w:val="28"/>
        </w:rPr>
        <w:t>l</w:t>
      </w:r>
      <w:r w:rsidRPr="00D0651E">
        <w:rPr>
          <w:color w:val="051823"/>
          <w:sz w:val="28"/>
          <w:szCs w:val="28"/>
        </w:rPr>
        <w:t>ễ</w:t>
      </w:r>
      <w:r w:rsidRPr="00360995">
        <w:rPr>
          <w:color w:val="051823"/>
          <w:sz w:val="28"/>
          <w:szCs w:val="28"/>
        </w:rPr>
        <w:t xml:space="preserve"> có công việc phát sinh đột xuất cần giải quyết, đề nghị liên hệ trực tiếp với Đ/c </w:t>
      </w:r>
      <w:r w:rsidR="00400352">
        <w:rPr>
          <w:color w:val="051823"/>
          <w:sz w:val="28"/>
          <w:szCs w:val="28"/>
        </w:rPr>
        <w:t>Thủy</w:t>
      </w:r>
      <w:r w:rsidRPr="00360995">
        <w:rPr>
          <w:color w:val="051823"/>
          <w:sz w:val="28"/>
          <w:szCs w:val="28"/>
        </w:rPr>
        <w:t xml:space="preserve"> </w:t>
      </w:r>
      <w:r>
        <w:rPr>
          <w:color w:val="051823"/>
          <w:sz w:val="28"/>
          <w:szCs w:val="28"/>
        </w:rPr>
        <w:t>- Hiệu trưởng (</w:t>
      </w:r>
      <w:r w:rsidR="00400352">
        <w:rPr>
          <w:color w:val="051823"/>
          <w:sz w:val="28"/>
          <w:szCs w:val="28"/>
        </w:rPr>
        <w:t>0983363877</w:t>
      </w:r>
      <w:r>
        <w:rPr>
          <w:color w:val="051823"/>
          <w:sz w:val="28"/>
          <w:szCs w:val="28"/>
        </w:rPr>
        <w:t>) hoặc đ/c Dung – Phó hiệu trưởng (0988764571).</w:t>
      </w:r>
    </w:p>
    <w:p w:rsidR="00D0651E" w:rsidRPr="00360995" w:rsidRDefault="00D0651E" w:rsidP="00D0651E">
      <w:pPr>
        <w:pStyle w:val="NormalWeb"/>
        <w:shd w:val="clear" w:color="auto" w:fill="FFFFFF"/>
        <w:spacing w:before="0" w:beforeAutospacing="0" w:after="0" w:afterAutospacing="0" w:line="288" w:lineRule="atLeast"/>
        <w:ind w:firstLine="720"/>
        <w:jc w:val="both"/>
        <w:rPr>
          <w:color w:val="051823"/>
          <w:sz w:val="28"/>
          <w:szCs w:val="28"/>
        </w:rPr>
      </w:pPr>
    </w:p>
    <w:tbl>
      <w:tblPr>
        <w:tblW w:w="0" w:type="auto"/>
        <w:tblInd w:w="-28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4815"/>
      </w:tblGrid>
      <w:tr w:rsidR="00D0651E" w:rsidRPr="00360995" w:rsidTr="00D0651E">
        <w:tc>
          <w:tcPr>
            <w:tcW w:w="4649" w:type="dxa"/>
            <w:shd w:val="clear" w:color="auto" w:fill="FFFFFF"/>
            <w:vAlign w:val="center"/>
          </w:tcPr>
          <w:p w:rsidR="00D0651E" w:rsidRPr="00D0651E" w:rsidRDefault="00D0651E" w:rsidP="005404A8">
            <w:pPr>
              <w:pStyle w:val="NormalWeb"/>
              <w:spacing w:before="0" w:beforeAutospacing="0" w:after="0" w:afterAutospacing="0" w:line="288" w:lineRule="atLeast"/>
              <w:rPr>
                <w:b/>
                <w:bCs/>
                <w:i/>
                <w:iCs/>
                <w:color w:val="051823"/>
              </w:rPr>
            </w:pPr>
            <w:r w:rsidRPr="00360995">
              <w:rPr>
                <w:rStyle w:val="Emphasis"/>
                <w:b/>
                <w:bCs/>
                <w:color w:val="051823"/>
              </w:rPr>
              <w:t>Nơi nhận:</w:t>
            </w:r>
          </w:p>
          <w:p w:rsidR="00D0651E" w:rsidRPr="00360995" w:rsidRDefault="00D0651E" w:rsidP="005404A8">
            <w:pPr>
              <w:pStyle w:val="NormalWeb"/>
              <w:spacing w:before="0" w:beforeAutospacing="0" w:after="0" w:afterAutospacing="0" w:line="288" w:lineRule="atLeast"/>
              <w:rPr>
                <w:color w:val="051823"/>
              </w:rPr>
            </w:pPr>
            <w:r w:rsidRPr="00360995">
              <w:rPr>
                <w:color w:val="051823"/>
              </w:rPr>
              <w:t>- Cán bộ, giáo viên, nhân viên (t/h);</w:t>
            </w:r>
          </w:p>
          <w:p w:rsidR="00D0651E" w:rsidRDefault="00D0651E" w:rsidP="005404A8">
            <w:pPr>
              <w:pStyle w:val="NormalWeb"/>
              <w:spacing w:before="0" w:beforeAutospacing="0" w:after="0" w:afterAutospacing="0" w:line="288" w:lineRule="atLeast"/>
              <w:rPr>
                <w:color w:val="051823"/>
              </w:rPr>
            </w:pPr>
            <w:r w:rsidRPr="00360995">
              <w:rPr>
                <w:color w:val="051823"/>
              </w:rPr>
              <w:t>- Lưu: VT.</w:t>
            </w:r>
          </w:p>
          <w:p w:rsidR="00D0651E" w:rsidRDefault="00D0651E" w:rsidP="005404A8">
            <w:pPr>
              <w:pStyle w:val="NormalWeb"/>
              <w:spacing w:before="0" w:beforeAutospacing="0" w:after="0" w:afterAutospacing="0" w:line="288" w:lineRule="atLeast"/>
              <w:rPr>
                <w:color w:val="051823"/>
              </w:rPr>
            </w:pPr>
          </w:p>
          <w:p w:rsidR="00D0651E" w:rsidRDefault="00D0651E" w:rsidP="005404A8">
            <w:pPr>
              <w:pStyle w:val="NormalWeb"/>
              <w:spacing w:before="0" w:beforeAutospacing="0" w:after="0" w:afterAutospacing="0" w:line="288" w:lineRule="atLeast"/>
              <w:rPr>
                <w:color w:val="051823"/>
              </w:rPr>
            </w:pPr>
          </w:p>
          <w:p w:rsidR="00D0651E" w:rsidRPr="00360995" w:rsidRDefault="00D0651E" w:rsidP="005404A8">
            <w:pPr>
              <w:pStyle w:val="NormalWeb"/>
              <w:spacing w:before="0" w:beforeAutospacing="0" w:after="0" w:afterAutospacing="0" w:line="288" w:lineRule="atLeast"/>
              <w:rPr>
                <w:color w:val="051823"/>
              </w:rPr>
            </w:pPr>
          </w:p>
        </w:tc>
        <w:tc>
          <w:tcPr>
            <w:tcW w:w="4815" w:type="dxa"/>
            <w:shd w:val="clear" w:color="auto" w:fill="FFFFFF"/>
            <w:vAlign w:val="center"/>
          </w:tcPr>
          <w:p w:rsidR="00D0651E" w:rsidRDefault="00D0651E" w:rsidP="005404A8">
            <w:pPr>
              <w:pStyle w:val="NormalWeb"/>
              <w:spacing w:before="0" w:beforeAutospacing="0" w:after="0" w:afterAutospacing="0" w:line="288" w:lineRule="atLeast"/>
              <w:jc w:val="center"/>
              <w:rPr>
                <w:rStyle w:val="Strong"/>
                <w:color w:val="051823"/>
                <w:sz w:val="28"/>
                <w:szCs w:val="28"/>
              </w:rPr>
            </w:pPr>
            <w:r w:rsidRPr="00360995">
              <w:rPr>
                <w:rStyle w:val="Strong"/>
                <w:color w:val="051823"/>
                <w:sz w:val="28"/>
                <w:szCs w:val="28"/>
              </w:rPr>
              <w:t>HIỆU TRƯỞNG</w:t>
            </w:r>
          </w:p>
          <w:p w:rsidR="00D0651E" w:rsidRDefault="00D0651E" w:rsidP="005404A8">
            <w:pPr>
              <w:pStyle w:val="NormalWeb"/>
              <w:spacing w:before="0" w:beforeAutospacing="0" w:after="0" w:afterAutospacing="0" w:line="288" w:lineRule="atLeast"/>
              <w:jc w:val="center"/>
              <w:rPr>
                <w:rStyle w:val="Strong"/>
                <w:color w:val="051823"/>
                <w:sz w:val="28"/>
                <w:szCs w:val="28"/>
              </w:rPr>
            </w:pPr>
          </w:p>
          <w:p w:rsidR="00D0651E" w:rsidRDefault="00D0651E" w:rsidP="005404A8">
            <w:pPr>
              <w:pStyle w:val="NormalWeb"/>
              <w:spacing w:before="0" w:beforeAutospacing="0" w:after="0" w:afterAutospacing="0" w:line="288" w:lineRule="atLeast"/>
              <w:jc w:val="center"/>
              <w:rPr>
                <w:rStyle w:val="Strong"/>
                <w:color w:val="051823"/>
                <w:sz w:val="28"/>
                <w:szCs w:val="28"/>
              </w:rPr>
            </w:pPr>
          </w:p>
          <w:p w:rsidR="00D0651E" w:rsidRPr="00D53349" w:rsidRDefault="00D53349" w:rsidP="00D53349">
            <w:pPr>
              <w:pStyle w:val="NormalWeb"/>
              <w:spacing w:before="0" w:beforeAutospacing="0" w:after="0" w:afterAutospacing="0" w:line="288" w:lineRule="atLeast"/>
              <w:jc w:val="center"/>
              <w:rPr>
                <w:rStyle w:val="Strong"/>
                <w:b w:val="0"/>
                <w:i/>
                <w:color w:val="051823"/>
                <w:sz w:val="28"/>
                <w:szCs w:val="28"/>
              </w:rPr>
            </w:pPr>
            <w:r w:rsidRPr="00D53349">
              <w:rPr>
                <w:rStyle w:val="Strong"/>
                <w:b w:val="0"/>
                <w:i/>
                <w:color w:val="051823"/>
                <w:sz w:val="28"/>
                <w:szCs w:val="28"/>
              </w:rPr>
              <w:t>(Đã kí)</w:t>
            </w:r>
          </w:p>
          <w:p w:rsidR="00400352" w:rsidRDefault="00400352" w:rsidP="005404A8">
            <w:pPr>
              <w:pStyle w:val="NormalWeb"/>
              <w:spacing w:before="0" w:beforeAutospacing="0" w:after="0" w:afterAutospacing="0" w:line="288" w:lineRule="atLeast"/>
              <w:jc w:val="center"/>
              <w:rPr>
                <w:rStyle w:val="Strong"/>
                <w:color w:val="051823"/>
                <w:sz w:val="28"/>
                <w:szCs w:val="28"/>
              </w:rPr>
            </w:pPr>
          </w:p>
          <w:p w:rsidR="00D0651E" w:rsidRDefault="00D0651E" w:rsidP="005404A8">
            <w:pPr>
              <w:pStyle w:val="NormalWeb"/>
              <w:spacing w:before="0" w:beforeAutospacing="0" w:after="0" w:afterAutospacing="0" w:line="288" w:lineRule="atLeast"/>
              <w:jc w:val="center"/>
              <w:rPr>
                <w:rStyle w:val="Strong"/>
                <w:color w:val="051823"/>
                <w:sz w:val="28"/>
                <w:szCs w:val="28"/>
              </w:rPr>
            </w:pPr>
          </w:p>
          <w:p w:rsidR="00D0651E" w:rsidRPr="00643FFB" w:rsidRDefault="00400352" w:rsidP="005404A8">
            <w:pPr>
              <w:pStyle w:val="NormalWeb"/>
              <w:spacing w:before="0" w:beforeAutospacing="0" w:after="0" w:afterAutospacing="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400352">
              <w:rPr>
                <w:rStyle w:val="Strong"/>
                <w:sz w:val="28"/>
              </w:rPr>
              <w:t>Bùi Thị Thu Thủy</w:t>
            </w:r>
          </w:p>
        </w:tc>
      </w:tr>
      <w:tr w:rsidR="00D53349" w:rsidRPr="00360995" w:rsidTr="00D0651E">
        <w:tc>
          <w:tcPr>
            <w:tcW w:w="4649" w:type="dxa"/>
            <w:shd w:val="clear" w:color="auto" w:fill="FFFFFF"/>
            <w:vAlign w:val="center"/>
          </w:tcPr>
          <w:p w:rsidR="00D53349" w:rsidRPr="00360995" w:rsidRDefault="00D53349" w:rsidP="005404A8">
            <w:pPr>
              <w:pStyle w:val="NormalWeb"/>
              <w:spacing w:before="0" w:beforeAutospacing="0" w:after="0" w:afterAutospacing="0" w:line="288" w:lineRule="atLeast"/>
              <w:rPr>
                <w:rStyle w:val="Emphasis"/>
                <w:b/>
                <w:bCs/>
                <w:color w:val="051823"/>
              </w:rPr>
            </w:pPr>
          </w:p>
        </w:tc>
        <w:tc>
          <w:tcPr>
            <w:tcW w:w="4815" w:type="dxa"/>
            <w:shd w:val="clear" w:color="auto" w:fill="FFFFFF"/>
            <w:vAlign w:val="center"/>
          </w:tcPr>
          <w:p w:rsidR="00D53349" w:rsidRPr="00360995" w:rsidRDefault="00D53349" w:rsidP="005404A8">
            <w:pPr>
              <w:pStyle w:val="NormalWeb"/>
              <w:spacing w:before="0" w:beforeAutospacing="0" w:after="0" w:afterAutospacing="0" w:line="288" w:lineRule="atLeast"/>
              <w:jc w:val="center"/>
              <w:rPr>
                <w:rStyle w:val="Strong"/>
                <w:color w:val="051823"/>
                <w:sz w:val="28"/>
                <w:szCs w:val="28"/>
              </w:rPr>
            </w:pPr>
          </w:p>
        </w:tc>
      </w:tr>
    </w:tbl>
    <w:p w:rsidR="00D0651E" w:rsidRPr="00360995" w:rsidRDefault="00D0651E" w:rsidP="00D0651E">
      <w:pPr>
        <w:rPr>
          <w:sz w:val="28"/>
        </w:rPr>
      </w:pPr>
    </w:p>
    <w:p w:rsidR="00D0651E" w:rsidRPr="00F578BC" w:rsidRDefault="00D0651E" w:rsidP="00D0651E">
      <w:pPr>
        <w:rPr>
          <w:lang w:val="pt-BR"/>
        </w:rPr>
      </w:pPr>
    </w:p>
    <w:p w:rsidR="00D0651E" w:rsidRDefault="00D0651E" w:rsidP="00D0651E">
      <w:pPr>
        <w:rPr>
          <w:lang w:val="pt-BR"/>
        </w:rPr>
      </w:pPr>
    </w:p>
    <w:p w:rsidR="00D0651E" w:rsidRDefault="00D0651E" w:rsidP="00D0651E">
      <w:pPr>
        <w:rPr>
          <w:lang w:val="pt-BR"/>
        </w:rPr>
      </w:pPr>
    </w:p>
    <w:p w:rsidR="00D0651E" w:rsidRDefault="00D0651E" w:rsidP="00D0651E">
      <w:pPr>
        <w:rPr>
          <w:lang w:val="pt-BR"/>
        </w:rPr>
      </w:pPr>
    </w:p>
    <w:p w:rsidR="00D0651E" w:rsidRDefault="00D0651E" w:rsidP="00D0651E">
      <w:pPr>
        <w:rPr>
          <w:lang w:val="pt-BR"/>
        </w:rPr>
      </w:pPr>
    </w:p>
    <w:p w:rsidR="00D0651E" w:rsidRDefault="00D0651E" w:rsidP="00D0651E">
      <w:pPr>
        <w:rPr>
          <w:lang w:val="pt-BR"/>
        </w:rPr>
      </w:pPr>
    </w:p>
    <w:p w:rsidR="00D0651E" w:rsidRDefault="00D0651E" w:rsidP="00D0651E">
      <w:pPr>
        <w:rPr>
          <w:lang w:val="pt-BR"/>
        </w:rPr>
      </w:pPr>
    </w:p>
    <w:p w:rsidR="00D0651E" w:rsidRDefault="00D0651E" w:rsidP="00D0651E">
      <w:pPr>
        <w:rPr>
          <w:lang w:val="pt-BR"/>
        </w:rPr>
      </w:pPr>
    </w:p>
    <w:p w:rsidR="006A550B" w:rsidRDefault="006A550B"/>
    <w:sectPr w:rsidR="006A550B" w:rsidSect="00D0651E">
      <w:pgSz w:w="11907" w:h="16840" w:code="9"/>
      <w:pgMar w:top="709" w:right="851" w:bottom="1061" w:left="1276" w:header="720" w:footer="425" w:gutter="0"/>
      <w:cols w:space="720"/>
      <w:docGrid w:linePitch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1E"/>
    <w:rsid w:val="0019348A"/>
    <w:rsid w:val="00377344"/>
    <w:rsid w:val="00400352"/>
    <w:rsid w:val="00643FFB"/>
    <w:rsid w:val="006A550B"/>
    <w:rsid w:val="00724470"/>
    <w:rsid w:val="0092256D"/>
    <w:rsid w:val="00C53C6D"/>
    <w:rsid w:val="00D0651E"/>
    <w:rsid w:val="00D53349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6B48DE"/>
  <w15:chartTrackingRefBased/>
  <w15:docId w15:val="{69C5D214-2B07-47B1-AB7A-1C8AC05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51E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D0651E"/>
    <w:pPr>
      <w:keepNext/>
      <w:jc w:val="center"/>
      <w:outlineLvl w:val="2"/>
    </w:pPr>
    <w:rPr>
      <w:b/>
      <w:bCs w:val="0"/>
      <w:color w:val="0000FF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D0651E"/>
    <w:pPr>
      <w:keepNext/>
      <w:jc w:val="center"/>
      <w:outlineLvl w:val="3"/>
    </w:pPr>
    <w:rPr>
      <w:b/>
      <w:bCs w:val="0"/>
      <w:color w:val="0000FF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D0651E"/>
    <w:pPr>
      <w:keepNext/>
      <w:jc w:val="center"/>
      <w:outlineLvl w:val="4"/>
    </w:pPr>
    <w:rPr>
      <w:b/>
      <w:bCs w:val="0"/>
      <w:i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0651E"/>
    <w:rPr>
      <w:rFonts w:ascii="Times New Roman" w:eastAsia="Times New Roman" w:hAnsi="Times New Roman" w:cs="Times New Roman"/>
      <w:b/>
      <w:color w:val="0000FF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D0651E"/>
    <w:rPr>
      <w:rFonts w:ascii="Times New Roman" w:eastAsia="Times New Roman" w:hAnsi="Times New Roman" w:cs="Times New Roman"/>
      <w:b/>
      <w:color w:val="0000FF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D0651E"/>
    <w:rPr>
      <w:rFonts w:ascii="Times New Roman" w:eastAsia="Times New Roman" w:hAnsi="Times New Roman" w:cs="Times New Roman"/>
      <w:b/>
      <w:i/>
      <w:color w:val="0000FF"/>
      <w:sz w:val="26"/>
      <w:szCs w:val="20"/>
    </w:rPr>
  </w:style>
  <w:style w:type="paragraph" w:customStyle="1" w:styleId="journalnormal">
    <w:name w:val="journal_normal"/>
    <w:basedOn w:val="Normal"/>
    <w:rsid w:val="00D0651E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NormalWeb">
    <w:name w:val="Normal (Web)"/>
    <w:basedOn w:val="Normal"/>
    <w:rsid w:val="00D0651E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Strong">
    <w:name w:val="Strong"/>
    <w:qFormat/>
    <w:rsid w:val="00D0651E"/>
    <w:rPr>
      <w:b/>
      <w:bCs/>
    </w:rPr>
  </w:style>
  <w:style w:type="character" w:styleId="Emphasis">
    <w:name w:val="Emphasis"/>
    <w:qFormat/>
    <w:rsid w:val="00D0651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FFB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94A74-874B-48B3-92E5-EB889E3D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2020-12-29T00:21:00Z</cp:lastPrinted>
  <dcterms:created xsi:type="dcterms:W3CDTF">2020-12-29T00:22:00Z</dcterms:created>
  <dcterms:modified xsi:type="dcterms:W3CDTF">2021-04-20T07:37:00Z</dcterms:modified>
</cp:coreProperties>
</file>