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94" w:rsidRDefault="00AC13AD" w:rsidP="00AC13AD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45710A"/>
          <w:szCs w:val="28"/>
        </w:rPr>
      </w:pPr>
      <w:r>
        <w:rPr>
          <w:rFonts w:eastAsia="Times New Roman" w:cs="Times New Roman"/>
          <w:b/>
          <w:bCs/>
          <w:color w:val="45710A"/>
          <w:szCs w:val="28"/>
        </w:rPr>
        <w:t>ĐỀ CƯƠN</w:t>
      </w:r>
      <w:bookmarkStart w:id="0" w:name="_GoBack"/>
      <w:bookmarkEnd w:id="0"/>
      <w:r>
        <w:rPr>
          <w:rFonts w:eastAsia="Times New Roman" w:cs="Times New Roman"/>
          <w:b/>
          <w:bCs/>
          <w:color w:val="45710A"/>
          <w:szCs w:val="28"/>
        </w:rPr>
        <w:t xml:space="preserve">G ÔN TẬP </w:t>
      </w:r>
      <w:r w:rsidR="007A729D">
        <w:rPr>
          <w:rFonts w:eastAsia="Times New Roman" w:cs="Times New Roman"/>
          <w:b/>
          <w:bCs/>
          <w:color w:val="45710A"/>
          <w:szCs w:val="28"/>
        </w:rPr>
        <w:t>CUỐI</w:t>
      </w:r>
      <w:r>
        <w:rPr>
          <w:rFonts w:eastAsia="Times New Roman" w:cs="Times New Roman"/>
          <w:b/>
          <w:bCs/>
          <w:color w:val="45710A"/>
          <w:szCs w:val="28"/>
        </w:rPr>
        <w:t xml:space="preserve"> KỲ II</w:t>
      </w:r>
    </w:p>
    <w:p w:rsidR="00AC13AD" w:rsidRDefault="00AC13AD" w:rsidP="00AC13AD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45710A"/>
          <w:szCs w:val="28"/>
        </w:rPr>
      </w:pPr>
      <w:r>
        <w:rPr>
          <w:rFonts w:eastAsia="Times New Roman" w:cs="Times New Roman"/>
          <w:b/>
          <w:bCs/>
          <w:color w:val="45710A"/>
          <w:szCs w:val="28"/>
        </w:rPr>
        <w:t>MÔN SINH HỌC 9</w:t>
      </w:r>
    </w:p>
    <w:p w:rsidR="007C6094" w:rsidRPr="007C6094" w:rsidRDefault="007C6094" w:rsidP="00AC13AD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45710A"/>
          <w:szCs w:val="28"/>
        </w:rPr>
      </w:pPr>
    </w:p>
    <w:p w:rsidR="00BC5881" w:rsidRDefault="007A729D" w:rsidP="000063B3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444444"/>
          <w:szCs w:val="28"/>
        </w:rPr>
      </w:pPr>
      <w:r>
        <w:rPr>
          <w:rFonts w:eastAsia="Times New Roman" w:cs="Times New Roman"/>
          <w:b/>
          <w:bCs/>
          <w:color w:val="444444"/>
          <w:szCs w:val="28"/>
        </w:rPr>
        <w:t>CHƯƠNG I. SINH VẬT VÀ MÔI TRƯỜNG</w:t>
      </w:r>
    </w:p>
    <w:p w:rsidR="007A729D" w:rsidRDefault="007A729D" w:rsidP="000063B3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Môi trường sống của sinh vật, các loại môi trường sống</w:t>
      </w:r>
      <w:r w:rsidR="00723E5B">
        <w:rPr>
          <w:rFonts w:eastAsia="Times New Roman" w:cs="Times New Roman"/>
          <w:szCs w:val="28"/>
        </w:rPr>
        <w:t>, nhân tố sinh thái</w:t>
      </w:r>
    </w:p>
    <w:p w:rsidR="00723E5B" w:rsidRDefault="00723E5B" w:rsidP="000063B3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Kể tên các yếu tố môi trường ảnh hưởng đến đời sống sinh vật, các quan hệ</w:t>
      </w:r>
    </w:p>
    <w:p w:rsidR="00723E5B" w:rsidRDefault="00723E5B" w:rsidP="000063B3">
      <w:pPr>
        <w:shd w:val="clear" w:color="auto" w:fill="FFFFFF"/>
        <w:spacing w:after="0" w:line="276" w:lineRule="auto"/>
        <w:rPr>
          <w:color w:val="000000" w:themeColor="text1"/>
          <w:szCs w:val="28"/>
        </w:rPr>
      </w:pPr>
      <w:r>
        <w:rPr>
          <w:rFonts w:eastAsia="Times New Roman" w:cs="Times New Roman"/>
          <w:szCs w:val="28"/>
        </w:rPr>
        <w:t xml:space="preserve">- Những </w:t>
      </w:r>
      <w:r w:rsidRPr="00201353">
        <w:rPr>
          <w:color w:val="000000" w:themeColor="text1"/>
          <w:szCs w:val="28"/>
        </w:rPr>
        <w:t>mối quan hệ giữa các sinh vật cùng loài và khác loài</w:t>
      </w:r>
      <w:r>
        <w:rPr>
          <w:color w:val="000000" w:themeColor="text1"/>
          <w:szCs w:val="28"/>
        </w:rPr>
        <w:t>.</w:t>
      </w:r>
    </w:p>
    <w:p w:rsidR="00723E5B" w:rsidRDefault="00723E5B" w:rsidP="000063B3">
      <w:pPr>
        <w:shd w:val="clear" w:color="auto" w:fill="FFFFFF"/>
        <w:spacing w:after="0" w:line="276" w:lineRule="auto"/>
        <w:rPr>
          <w:b/>
          <w:color w:val="000000" w:themeColor="text1"/>
          <w:szCs w:val="28"/>
        </w:rPr>
      </w:pPr>
      <w:r w:rsidRPr="00723E5B">
        <w:rPr>
          <w:b/>
          <w:color w:val="000000" w:themeColor="text1"/>
          <w:szCs w:val="28"/>
        </w:rPr>
        <w:t>CHƯƠNG II. HỆ SINH THÁI</w:t>
      </w:r>
    </w:p>
    <w:p w:rsidR="00723E5B" w:rsidRDefault="00723E5B" w:rsidP="000063B3">
      <w:pPr>
        <w:shd w:val="clear" w:color="auto" w:fill="FFFFFF"/>
        <w:spacing w:after="0" w:line="276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>Phân biệt các khái niệm: quần thể, quần xã, hệ sinh thái</w:t>
      </w:r>
    </w:p>
    <w:p w:rsidR="00723E5B" w:rsidRDefault="00723E5B" w:rsidP="000063B3">
      <w:pPr>
        <w:shd w:val="clear" w:color="auto" w:fill="FFFFFF"/>
        <w:spacing w:after="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0063B3">
        <w:rPr>
          <w:color w:val="000000" w:themeColor="text1"/>
          <w:szCs w:val="28"/>
        </w:rPr>
        <w:t xml:space="preserve">Xây dựng </w:t>
      </w:r>
      <w:r>
        <w:rPr>
          <w:color w:val="000000" w:themeColor="text1"/>
          <w:szCs w:val="28"/>
        </w:rPr>
        <w:t>chuỗi thức ăn, lưới thức ăn, các thành phần sinh vật trong lưới thức ăn.</w:t>
      </w:r>
    </w:p>
    <w:p w:rsidR="00723E5B" w:rsidRDefault="00723E5B" w:rsidP="000063B3">
      <w:pPr>
        <w:shd w:val="clear" w:color="auto" w:fill="FFFFFF"/>
        <w:spacing w:after="0" w:line="276" w:lineRule="auto"/>
        <w:rPr>
          <w:rFonts w:cs="Times New Roman"/>
          <w:b/>
          <w:bCs/>
          <w:szCs w:val="28"/>
          <w:lang w:val="vi-VN"/>
        </w:rPr>
      </w:pPr>
      <w:r w:rsidRPr="00420839">
        <w:rPr>
          <w:rFonts w:cs="Times New Roman"/>
          <w:b/>
          <w:bCs/>
          <w:szCs w:val="28"/>
          <w:lang w:val="vi-VN"/>
        </w:rPr>
        <w:t>CHƯƠNG III. CON NGƯỜI, DÂN SỐ VÀ MÔI TRƯỜNG</w:t>
      </w:r>
    </w:p>
    <w:p w:rsidR="00723E5B" w:rsidRDefault="00CB7144" w:rsidP="000063B3">
      <w:pPr>
        <w:shd w:val="clear" w:color="auto" w:fill="FFFFFF"/>
        <w:spacing w:after="0"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Khái niệm ô nhiễm môi trường, kể tên các tác nhân chủ yếu gây ô nhiễm môi trường, lấy ví dụ minh hoạ cho mỗi tác nhân</w:t>
      </w:r>
    </w:p>
    <w:p w:rsidR="00CB7144" w:rsidRDefault="00CB7144" w:rsidP="000063B3">
      <w:pPr>
        <w:shd w:val="clear" w:color="auto" w:fill="FFFFFF"/>
        <w:spacing w:after="0"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Các dạng tài nguyên thiên nhiên chủ yếu, biện pháp bảo vệ các tài nguyên đất, nước, sinh vậ</w:t>
      </w:r>
      <w:r w:rsidR="000063B3">
        <w:rPr>
          <w:rFonts w:cs="Times New Roman"/>
          <w:bCs/>
          <w:szCs w:val="28"/>
        </w:rPr>
        <w:t>t, rừng.</w:t>
      </w:r>
    </w:p>
    <w:p w:rsidR="00CB7144" w:rsidRDefault="00CB7144" w:rsidP="000063B3">
      <w:pPr>
        <w:shd w:val="clear" w:color="auto" w:fill="FFFFFF"/>
        <w:spacing w:after="0"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Biện pháp cải tạo hệ sinh thái bị thoái hoá</w:t>
      </w:r>
    </w:p>
    <w:p w:rsidR="00CB7144" w:rsidRDefault="00CB7144" w:rsidP="000063B3">
      <w:pPr>
        <w:shd w:val="clear" w:color="auto" w:fill="FFFFFF"/>
        <w:spacing w:after="0"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0063B3">
        <w:rPr>
          <w:rFonts w:cs="Times New Roman"/>
          <w:bCs/>
          <w:szCs w:val="28"/>
        </w:rPr>
        <w:t>Liên hệ thực tế vai trò của học sinh trong việc bảo vệ môi trường, giảm thiểu rác thải nhựa, vấn đề cải tạo môi trường tự nhiên ở địa phương.</w:t>
      </w:r>
    </w:p>
    <w:p w:rsidR="00CB7144" w:rsidRPr="00CB7144" w:rsidRDefault="00CB7144" w:rsidP="000063B3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</w:p>
    <w:sectPr w:rsidR="00CB7144" w:rsidRPr="00CB7144" w:rsidSect="00F4708A">
      <w:pgSz w:w="12240" w:h="15840"/>
      <w:pgMar w:top="907" w:right="1134" w:bottom="90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33AF"/>
    <w:multiLevelType w:val="hybridMultilevel"/>
    <w:tmpl w:val="7338A226"/>
    <w:lvl w:ilvl="0" w:tplc="192E79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5B56F7C"/>
    <w:multiLevelType w:val="hybridMultilevel"/>
    <w:tmpl w:val="30826BE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24B5A51"/>
    <w:multiLevelType w:val="hybridMultilevel"/>
    <w:tmpl w:val="A50C26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94"/>
    <w:rsid w:val="000063B3"/>
    <w:rsid w:val="00723E5B"/>
    <w:rsid w:val="007A729D"/>
    <w:rsid w:val="007C6094"/>
    <w:rsid w:val="00AC13AD"/>
    <w:rsid w:val="00B9105A"/>
    <w:rsid w:val="00BC5881"/>
    <w:rsid w:val="00C806A7"/>
    <w:rsid w:val="00CB7144"/>
    <w:rsid w:val="00E30E43"/>
    <w:rsid w:val="00F4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B85C"/>
  <w15:chartTrackingRefBased/>
  <w15:docId w15:val="{383DDFCA-5223-4AC7-B21D-C1D08B9E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609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609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6094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6094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C60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094"/>
    <w:rPr>
      <w:b/>
      <w:bCs/>
    </w:rPr>
  </w:style>
  <w:style w:type="paragraph" w:styleId="ListParagraph">
    <w:name w:val="List Paragraph"/>
    <w:basedOn w:val="Normal"/>
    <w:uiPriority w:val="34"/>
    <w:qFormat/>
    <w:rsid w:val="00AC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2024-03-04T01:55:00Z</dcterms:created>
  <dcterms:modified xsi:type="dcterms:W3CDTF">2024-05-03T14:14:00Z</dcterms:modified>
</cp:coreProperties>
</file>